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68A00" w14:textId="575E16C6" w:rsidR="009766BA" w:rsidRPr="0037186B" w:rsidRDefault="00B46B92" w:rsidP="009766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Privacy Notice for Clients -Last updated: June 2026</w:t>
      </w:r>
      <w:r w:rsidRPr="00B46B92">
        <w:rPr>
          <w:rFonts w:ascii="Arial" w:hAnsi="Arial" w:cs="Arial"/>
          <w:b/>
          <w:bCs/>
          <w:color w:val="222222"/>
        </w:rPr>
        <w:br/>
      </w: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Introduction</w:t>
      </w:r>
      <w:r>
        <w:rPr>
          <w:rFonts w:ascii="Arial" w:hAnsi="Arial" w:cs="Arial"/>
          <w:color w:val="222222"/>
        </w:rPr>
        <w:br/>
      </w:r>
      <w:r w:rsidR="005D1C86" w:rsidRPr="005D1C86">
        <w:rPr>
          <w:rFonts w:ascii="Arial" w:hAnsi="Arial" w:cs="Arial"/>
          <w:color w:val="222222"/>
          <w:shd w:val="clear" w:color="auto" w:fill="FFFFFF"/>
        </w:rPr>
        <w:t>I am Helen Edwards</w:t>
      </w:r>
      <w:r w:rsidR="005D1C86" w:rsidRPr="005D1C86">
        <w:rPr>
          <w:rFonts w:ascii="Arial" w:hAnsi="Arial" w:cs="Arial"/>
          <w:color w:val="222222"/>
          <w:shd w:val="clear" w:color="auto" w:fill="FFFFFF"/>
        </w:rPr>
        <w:noBreakHyphen/>
        <w:t xml:space="preserve">Matheou, a counsellor offering </w:t>
      </w:r>
      <w:r w:rsidR="005D1C86">
        <w:rPr>
          <w:rFonts w:ascii="Arial" w:hAnsi="Arial" w:cs="Arial"/>
          <w:color w:val="222222"/>
          <w:shd w:val="clear" w:color="auto" w:fill="FFFFFF"/>
        </w:rPr>
        <w:t>counselling</w:t>
      </w:r>
      <w:r w:rsidR="005D1C86" w:rsidRPr="005D1C86">
        <w:rPr>
          <w:rFonts w:ascii="Arial" w:hAnsi="Arial" w:cs="Arial"/>
          <w:color w:val="222222"/>
          <w:shd w:val="clear" w:color="auto" w:fill="FFFFFF"/>
        </w:rPr>
        <w:t xml:space="preserve"> in Bradford on Avon, Devizes, Trowbridge and Chippenham.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am committed to protecting your privacy and handling your personal information in accordance with the UK General Data Protection Regulation (UK GDPR) and the Data Protection Act 2018.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This privacy notice explains what personal information I collect, why I collect it, how I use it, and your rights regarding your data.</w:t>
      </w:r>
      <w:r>
        <w:rPr>
          <w:rFonts w:ascii="Arial" w:hAnsi="Arial" w:cs="Arial"/>
          <w:color w:val="222222"/>
        </w:rPr>
        <w:br/>
      </w: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Data Controller</w:t>
      </w:r>
      <w:r>
        <w:rPr>
          <w:rFonts w:ascii="Arial" w:hAnsi="Arial" w:cs="Arial"/>
          <w:color w:val="222222"/>
          <w:shd w:val="clear" w:color="auto" w:fill="FFFFFF"/>
        </w:rPr>
        <w:t xml:space="preserve"> – </w:t>
      </w:r>
      <w:r w:rsidR="003620E9">
        <w:rPr>
          <w:rFonts w:ascii="Arial" w:hAnsi="Arial" w:cs="Arial"/>
          <w:color w:val="222222"/>
          <w:shd w:val="clear" w:color="auto" w:fill="FFFFFF"/>
        </w:rPr>
        <w:t>Helen Edwards-Matheou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Email: </w:t>
      </w:r>
      <w:r w:rsidR="009766BA" w:rsidRPr="00F13D56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helen.aquietspace@gmail.com</w:t>
      </w:r>
    </w:p>
    <w:p w14:paraId="0BBAFE82" w14:textId="70788E2C" w:rsidR="009766BA" w:rsidRPr="0037186B" w:rsidRDefault="009766BA" w:rsidP="009766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T</w:t>
      </w:r>
      <w:r w:rsidRPr="0037186B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elephone: </w:t>
      </w:r>
      <w:r w:rsidRPr="004F3040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07579091512</w:t>
      </w:r>
    </w:p>
    <w:p w14:paraId="3D1B5D5F" w14:textId="0924C189" w:rsidR="00B46B92" w:rsidRDefault="00B46B92">
      <w:pPr>
        <w:rPr>
          <w:rFonts w:ascii="Arial" w:hAnsi="Arial" w:cs="Arial"/>
          <w:color w:val="222222"/>
          <w:shd w:val="clear" w:color="auto" w:fill="FFFFFF"/>
        </w:rPr>
      </w:pPr>
      <w:hyperlink r:id="rId4" w:history="1"/>
    </w:p>
    <w:p w14:paraId="435B7EC1" w14:textId="689DB19F" w:rsidR="00B46B92" w:rsidRDefault="00B46B9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As the data controller, I am responsible for deciding how your personal information is collected and used.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may collect and process the following information:</w:t>
      </w:r>
      <w:r>
        <w:rPr>
          <w:rFonts w:ascii="Arial" w:hAnsi="Arial" w:cs="Arial"/>
          <w:color w:val="222222"/>
        </w:rPr>
        <w:br/>
      </w:r>
      <w:r w:rsidRPr="00B46B92">
        <w:rPr>
          <w:rFonts w:ascii="Arial" w:hAnsi="Arial" w:cs="Arial"/>
          <w:color w:val="222222"/>
          <w:u w:val="single"/>
          <w:shd w:val="clear" w:color="auto" w:fill="FFFFFF"/>
        </w:rPr>
        <w:t>Before Therapy Begins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Name , Address, email address, Telephone number, Date of birth, GP details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Emergency contact information and information you provide when making an enquiry</w:t>
      </w:r>
      <w:r>
        <w:rPr>
          <w:rFonts w:ascii="Arial" w:hAnsi="Arial" w:cs="Arial"/>
          <w:color w:val="222222"/>
        </w:rPr>
        <w:br/>
      </w:r>
      <w:r w:rsidRPr="00B46B92">
        <w:rPr>
          <w:rFonts w:ascii="Arial" w:hAnsi="Arial" w:cs="Arial"/>
          <w:color w:val="222222"/>
          <w:u w:val="single"/>
          <w:shd w:val="clear" w:color="auto" w:fill="FFFFFF"/>
        </w:rPr>
        <w:t>During Therapy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Assessment information, Session notes, Correspondence by email, text, telephone or post, Appointment records, Payment records and invoices</w:t>
      </w:r>
      <w:r>
        <w:rPr>
          <w:rFonts w:ascii="Arial" w:hAnsi="Arial" w:cs="Arial"/>
          <w:color w:val="222222"/>
        </w:rPr>
        <w:br/>
      </w:r>
      <w:r w:rsidRPr="00B46B92">
        <w:rPr>
          <w:rFonts w:ascii="Arial" w:hAnsi="Arial" w:cs="Arial"/>
          <w:color w:val="222222"/>
          <w:u w:val="single"/>
          <w:shd w:val="clear" w:color="auto" w:fill="FFFFFF"/>
        </w:rPr>
        <w:t>Website Information</w:t>
      </w:r>
      <w:r w:rsidRPr="00B46B92">
        <w:rPr>
          <w:rFonts w:ascii="Arial" w:hAnsi="Arial" w:cs="Arial"/>
          <w:color w:val="222222"/>
          <w:u w:val="single"/>
        </w:rPr>
        <w:br/>
      </w:r>
      <w:r>
        <w:rPr>
          <w:rFonts w:ascii="Arial" w:hAnsi="Arial" w:cs="Arial"/>
          <w:color w:val="222222"/>
          <w:shd w:val="clear" w:color="auto" w:fill="FFFFFF"/>
        </w:rPr>
        <w:t>If you visit my website, I may collect: IP address, Browser type, Website usage information through cookies.)</w:t>
      </w:r>
      <w:r>
        <w:rPr>
          <w:rFonts w:ascii="Arial" w:hAnsi="Arial" w:cs="Arial"/>
          <w:color w:val="222222"/>
        </w:rPr>
        <w:br/>
      </w:r>
    </w:p>
    <w:p w14:paraId="599CEF0F" w14:textId="4D5A3B85" w:rsidR="00B46B92" w:rsidRDefault="00B46B92">
      <w:pPr>
        <w:rPr>
          <w:rFonts w:ascii="Arial" w:hAnsi="Arial" w:cs="Arial"/>
          <w:color w:val="222222"/>
          <w:shd w:val="clear" w:color="auto" w:fill="FFFFFF"/>
        </w:rPr>
      </w:pP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Why I Collect Your Information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I collect and use your information to: Provide counselling services, Arrange and manage appointments, Maintain clinical records, Ensure your safety and wellbeing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Meet professional and ethical requirements, Manage payments and accounts, Comply with legal obligations, Lawful Basis for Processing Under UK GDPR, I process your personal information under the following lawful bases: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Contract -Processing is necessary to provide counselling services requested by you.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Legal Obligation- Processing is necessary to comply with legal requirements.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Legitimate Interests- Processing is necessary for the effective and safe provision of counselling services.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Special Category Data-Information about your mental health is classified as special category data.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process this information under Article 9(2)(h) UK GDPR, which permits processing for health and therapeutic purposes.</w:t>
      </w:r>
      <w:r>
        <w:rPr>
          <w:rFonts w:ascii="Arial" w:hAnsi="Arial" w:cs="Arial"/>
          <w:color w:val="222222"/>
        </w:rPr>
        <w:br/>
      </w:r>
    </w:p>
    <w:p w14:paraId="4FF7F313" w14:textId="30CDF9D1" w:rsidR="00B46B92" w:rsidRDefault="00B46B92">
      <w:pPr>
        <w:rPr>
          <w:rFonts w:ascii="Arial" w:hAnsi="Arial" w:cs="Arial"/>
          <w:color w:val="222222"/>
          <w:shd w:val="clear" w:color="auto" w:fill="FFFFFF"/>
        </w:rPr>
      </w:pP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Confidentiality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Everything discussed during counselling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is treated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confidentially. </w:t>
      </w:r>
    </w:p>
    <w:p w14:paraId="6791D463" w14:textId="3869AA93" w:rsidR="00B46B92" w:rsidRDefault="00B46B9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However, confidentiality may be broken where: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There is a serious risk of harm to yourself or others.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There is a safeguarding concern involving a child or vulnerable adult.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am required by law or court order to disclose information.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There is evidence of terrorism, money laundering, or other legal obligations requiring disclosure.</w:t>
      </w:r>
      <w:r w:rsidR="00EB0612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Where possible, I will discuss this with you before sharing information.</w:t>
      </w:r>
    </w:p>
    <w:p w14:paraId="0AC3B7B7" w14:textId="44A59526" w:rsidR="00B46B92" w:rsidRDefault="00B46B9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Session Notes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I keep brief clinical notes to support the counselling process and meet professional requirements. These notes are: Stored securely, </w:t>
      </w:r>
      <w:r w:rsidR="006D1035">
        <w:rPr>
          <w:rFonts w:ascii="Arial" w:hAnsi="Arial" w:cs="Arial"/>
          <w:color w:val="222222"/>
          <w:shd w:val="clear" w:color="auto" w:fill="FFFFFF"/>
        </w:rPr>
        <w:t>kept</w:t>
      </w:r>
      <w:r>
        <w:rPr>
          <w:rFonts w:ascii="Arial" w:hAnsi="Arial" w:cs="Arial"/>
          <w:color w:val="222222"/>
          <w:shd w:val="clear" w:color="auto" w:fill="FFFFFF"/>
        </w:rPr>
        <w:t xml:space="preserve"> confidential, Accessible only to me unless disclosure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is legally required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1545BFAA" w14:textId="02617DCA" w:rsidR="00EB0612" w:rsidRDefault="00B46B92">
      <w:pPr>
        <w:rPr>
          <w:rFonts w:ascii="Arial" w:hAnsi="Arial" w:cs="Arial"/>
          <w:b/>
          <w:bCs/>
          <w:color w:val="222222"/>
          <w:shd w:val="clear" w:color="auto" w:fill="FFFFFF"/>
        </w:rPr>
      </w:pP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How Your Information Is Stored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I take appropriate steps to keep your information secure.</w:t>
      </w:r>
      <w:r w:rsidR="00EB0612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This may </w:t>
      </w:r>
      <w:r w:rsidR="006D1035">
        <w:rPr>
          <w:rFonts w:ascii="Arial" w:hAnsi="Arial" w:cs="Arial"/>
          <w:color w:val="222222"/>
          <w:shd w:val="clear" w:color="auto" w:fill="FFFFFF"/>
        </w:rPr>
        <w:t>include</w:t>
      </w:r>
      <w:r>
        <w:rPr>
          <w:rFonts w:ascii="Arial" w:hAnsi="Arial" w:cs="Arial"/>
          <w:color w:val="222222"/>
          <w:shd w:val="clear" w:color="auto" w:fill="FFFFFF"/>
        </w:rPr>
        <w:t xml:space="preserve"> Password-protected devices, Encrypted storage systems, Secure email services, Locked filing cabinets for paper records</w:t>
      </w:r>
      <w:r>
        <w:rPr>
          <w:rFonts w:ascii="Arial" w:hAnsi="Arial" w:cs="Arial"/>
          <w:color w:val="222222"/>
        </w:rPr>
        <w:br/>
      </w:r>
    </w:p>
    <w:p w14:paraId="25ED72AA" w14:textId="0842F2AF" w:rsidR="00EA181F" w:rsidRDefault="00B46B92">
      <w:pPr>
        <w:rPr>
          <w:rFonts w:ascii="Arial" w:hAnsi="Arial" w:cs="Arial"/>
          <w:color w:val="222222"/>
          <w:shd w:val="clear" w:color="auto" w:fill="FFFFFF"/>
        </w:rPr>
      </w:pPr>
      <w:r w:rsidRPr="00B46B92">
        <w:rPr>
          <w:rFonts w:ascii="Arial" w:hAnsi="Arial" w:cs="Arial"/>
          <w:b/>
          <w:bCs/>
          <w:color w:val="222222"/>
          <w:shd w:val="clear" w:color="auto" w:fill="FFFFFF"/>
        </w:rPr>
        <w:t>Online Counselling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Where counselling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is conducted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online, I may use platforms such as: Zoom or WhatsApp</w:t>
      </w:r>
      <w:r w:rsidR="00EB0612">
        <w:rPr>
          <w:rFonts w:ascii="Arial" w:hAnsi="Arial" w:cs="Arial"/>
          <w:color w:val="222222"/>
          <w:shd w:val="clear" w:color="auto" w:fill="FFFFFF"/>
        </w:rPr>
        <w:t xml:space="preserve">. </w:t>
      </w:r>
      <w:r>
        <w:rPr>
          <w:rFonts w:ascii="Arial" w:hAnsi="Arial" w:cs="Arial"/>
          <w:color w:val="222222"/>
          <w:shd w:val="clear" w:color="auto" w:fill="FFFFFF"/>
        </w:rPr>
        <w:t xml:space="preserve">While reasonable security measures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are used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, no internet-based service can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be guaranteed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completely secure.</w:t>
      </w:r>
    </w:p>
    <w:p w14:paraId="37087BB4" w14:textId="68A68071" w:rsidR="00EB0612" w:rsidRDefault="00EB0612">
      <w:pPr>
        <w:rPr>
          <w:rFonts w:ascii="Arial" w:hAnsi="Arial" w:cs="Arial"/>
          <w:b/>
          <w:bCs/>
          <w:color w:val="222222"/>
          <w:shd w:val="clear" w:color="auto" w:fill="FFFFFF"/>
        </w:rPr>
      </w:pPr>
      <w:r w:rsidRPr="00EB0612">
        <w:rPr>
          <w:rFonts w:ascii="Arial" w:hAnsi="Arial" w:cs="Arial"/>
          <w:b/>
          <w:bCs/>
          <w:color w:val="222222"/>
          <w:shd w:val="clear" w:color="auto" w:fill="FFFFFF"/>
        </w:rPr>
        <w:t>Sharing Information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="00B46B92">
        <w:rPr>
          <w:rFonts w:ascii="Arial" w:hAnsi="Arial" w:cs="Arial"/>
          <w:color w:val="222222"/>
          <w:shd w:val="clear" w:color="auto" w:fill="FFFFFF"/>
        </w:rPr>
        <w:t>I do not sell or share your personal information for marketing purposes.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46B92">
        <w:rPr>
          <w:rFonts w:ascii="Arial" w:hAnsi="Arial" w:cs="Arial"/>
          <w:color w:val="222222"/>
          <w:shd w:val="clear" w:color="auto" w:fill="FFFFFF"/>
        </w:rPr>
        <w:t xml:space="preserve">Information may </w:t>
      </w:r>
      <w:proofErr w:type="gramStart"/>
      <w:r w:rsidR="00B46B92">
        <w:rPr>
          <w:rFonts w:ascii="Arial" w:hAnsi="Arial" w:cs="Arial"/>
          <w:color w:val="222222"/>
          <w:shd w:val="clear" w:color="auto" w:fill="FFFFFF"/>
        </w:rPr>
        <w:t>be shared</w:t>
      </w:r>
      <w:proofErr w:type="gramEnd"/>
      <w:r w:rsidR="00B46B92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D1035">
        <w:rPr>
          <w:rFonts w:ascii="Arial" w:hAnsi="Arial" w:cs="Arial"/>
          <w:color w:val="222222"/>
          <w:shd w:val="clear" w:color="auto" w:fill="FFFFFF"/>
        </w:rPr>
        <w:t>only,</w:t>
      </w:r>
      <w:r w:rsidR="00B46B92">
        <w:rPr>
          <w:rFonts w:ascii="Arial" w:hAnsi="Arial" w:cs="Arial"/>
          <w:color w:val="222222"/>
          <w:shd w:val="clear" w:color="auto" w:fill="FFFFFF"/>
        </w:rPr>
        <w:t xml:space="preserve"> when </w:t>
      </w:r>
      <w:r w:rsidR="006D1035">
        <w:rPr>
          <w:rFonts w:ascii="Arial" w:hAnsi="Arial" w:cs="Arial"/>
          <w:color w:val="222222"/>
          <w:shd w:val="clear" w:color="auto" w:fill="FFFFFF"/>
        </w:rPr>
        <w:t>necessary,</w:t>
      </w:r>
      <w:r w:rsidR="00B46B92">
        <w:rPr>
          <w:rFonts w:ascii="Arial" w:hAnsi="Arial" w:cs="Arial"/>
          <w:color w:val="222222"/>
          <w:shd w:val="clear" w:color="auto" w:fill="FFFFFF"/>
        </w:rPr>
        <w:t xml:space="preserve"> with:</w:t>
      </w:r>
      <w:r w:rsidR="00B46B92">
        <w:rPr>
          <w:rFonts w:ascii="Arial" w:hAnsi="Arial" w:cs="Arial"/>
          <w:color w:val="222222"/>
        </w:rPr>
        <w:br/>
      </w:r>
      <w:r w:rsidR="00B46B92">
        <w:rPr>
          <w:rFonts w:ascii="Arial" w:hAnsi="Arial" w:cs="Arial"/>
          <w:color w:val="222222"/>
          <w:shd w:val="clear" w:color="auto" w:fill="FFFFFF"/>
        </w:rPr>
        <w:t>Your GP (with your consent unless there is a serious safety concern)</w:t>
      </w:r>
      <w:r w:rsidR="00B46B92">
        <w:rPr>
          <w:rFonts w:ascii="Arial" w:hAnsi="Arial" w:cs="Arial"/>
          <w:color w:val="222222"/>
        </w:rPr>
        <w:br/>
      </w:r>
      <w:r w:rsidR="00B46B92">
        <w:rPr>
          <w:rFonts w:ascii="Arial" w:hAnsi="Arial" w:cs="Arial"/>
          <w:color w:val="222222"/>
          <w:shd w:val="clear" w:color="auto" w:fill="FFFFFF"/>
        </w:rPr>
        <w:t>Professional supervisors (anonymised wherever possible)</w:t>
      </w:r>
      <w:r w:rsidR="00B46B92">
        <w:rPr>
          <w:rFonts w:ascii="Arial" w:hAnsi="Arial" w:cs="Arial"/>
          <w:color w:val="222222"/>
        </w:rPr>
        <w:br/>
      </w:r>
      <w:r w:rsidR="00B46B92">
        <w:rPr>
          <w:rFonts w:ascii="Arial" w:hAnsi="Arial" w:cs="Arial"/>
          <w:color w:val="222222"/>
          <w:shd w:val="clear" w:color="auto" w:fill="FFFFFF"/>
        </w:rPr>
        <w:t>Legal or regulatory authorities where required by law</w:t>
      </w:r>
      <w:r w:rsidR="00B46B92">
        <w:rPr>
          <w:rFonts w:ascii="Arial" w:hAnsi="Arial" w:cs="Arial"/>
          <w:color w:val="222222"/>
        </w:rPr>
        <w:br/>
      </w:r>
    </w:p>
    <w:p w14:paraId="3B46DD63" w14:textId="146BC44F" w:rsidR="00EB0612" w:rsidRDefault="00B46B92">
      <w:pPr>
        <w:rPr>
          <w:rFonts w:ascii="Arial" w:hAnsi="Arial" w:cs="Arial"/>
          <w:b/>
          <w:bCs/>
          <w:color w:val="222222"/>
          <w:shd w:val="clear" w:color="auto" w:fill="FFFFFF"/>
        </w:rPr>
      </w:pPr>
      <w:r w:rsidRPr="00EB0612">
        <w:rPr>
          <w:rFonts w:ascii="Arial" w:hAnsi="Arial" w:cs="Arial"/>
          <w:b/>
          <w:bCs/>
          <w:color w:val="222222"/>
          <w:shd w:val="clear" w:color="auto" w:fill="FFFFFF"/>
        </w:rPr>
        <w:t>Data Retention</w:t>
      </w:r>
      <w:r w:rsidR="00EB0612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Client records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are normally retained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for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 2 years after therapy ends</w:t>
      </w:r>
      <w:r w:rsidR="00F104D6">
        <w:rPr>
          <w:rFonts w:ascii="Arial" w:hAnsi="Arial" w:cs="Arial"/>
          <w:color w:val="222222"/>
          <w:shd w:val="clear" w:color="auto" w:fill="FFFFFF"/>
        </w:rPr>
        <w:t>.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After this period, records will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be securely destroyed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Financial records may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be retained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longer where required for tax and accounting purposes.</w:t>
      </w:r>
      <w:r>
        <w:rPr>
          <w:rFonts w:ascii="Arial" w:hAnsi="Arial" w:cs="Arial"/>
          <w:color w:val="222222"/>
        </w:rPr>
        <w:br/>
      </w:r>
    </w:p>
    <w:p w14:paraId="1090B638" w14:textId="47D022B9" w:rsidR="00EB0612" w:rsidRDefault="00B46B92">
      <w:pPr>
        <w:rPr>
          <w:rFonts w:ascii="Arial" w:hAnsi="Arial" w:cs="Arial"/>
          <w:color w:val="222222"/>
          <w:shd w:val="clear" w:color="auto" w:fill="FFFFFF"/>
        </w:rPr>
      </w:pPr>
      <w:r w:rsidRPr="00EB0612">
        <w:rPr>
          <w:rFonts w:ascii="Arial" w:hAnsi="Arial" w:cs="Arial"/>
          <w:b/>
          <w:bCs/>
          <w:color w:val="222222"/>
          <w:shd w:val="clear" w:color="auto" w:fill="FFFFFF"/>
        </w:rPr>
        <w:t>Your Rights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Under UK GDPR, you have the right to: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Access your personal data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Request correction of inaccurate data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Request erasure of your data in certain circumstances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Restrict processing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Object to processing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Request transfer of your data where applicable</w:t>
      </w:r>
      <w:r w:rsidR="00EA181F">
        <w:rPr>
          <w:rFonts w:ascii="Arial" w:hAnsi="Arial" w:cs="Arial"/>
          <w:color w:val="222222"/>
        </w:rPr>
        <w:t xml:space="preserve">, </w:t>
      </w:r>
      <w:r w:rsidR="00EA181F">
        <w:rPr>
          <w:rFonts w:ascii="Arial" w:hAnsi="Arial" w:cs="Arial"/>
          <w:color w:val="222222"/>
          <w:shd w:val="clear" w:color="auto" w:fill="FFFFFF"/>
        </w:rPr>
        <w:t>lodge</w:t>
      </w:r>
      <w:r>
        <w:rPr>
          <w:rFonts w:ascii="Arial" w:hAnsi="Arial" w:cs="Arial"/>
          <w:color w:val="222222"/>
          <w:shd w:val="clear" w:color="auto" w:fill="FFFFFF"/>
        </w:rPr>
        <w:t xml:space="preserve"> a complaint with the Information Commissioner's Office (ICO)</w:t>
      </w:r>
      <w:r>
        <w:rPr>
          <w:rFonts w:ascii="Arial" w:hAnsi="Arial" w:cs="Arial"/>
          <w:color w:val="222222"/>
        </w:rPr>
        <w:br/>
      </w:r>
    </w:p>
    <w:p w14:paraId="74CE9EF2" w14:textId="48C1977A" w:rsidR="00416C9F" w:rsidRDefault="00B46B92">
      <w:r w:rsidRPr="00EB0612">
        <w:rPr>
          <w:rFonts w:ascii="Arial" w:hAnsi="Arial" w:cs="Arial"/>
          <w:b/>
          <w:bCs/>
          <w:color w:val="222222"/>
          <w:shd w:val="clear" w:color="auto" w:fill="FFFFFF"/>
        </w:rPr>
        <w:t>Complaints</w:t>
      </w:r>
      <w:r w:rsidR="00EB0612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If you have concerns about how your information is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handled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, please contact me first.</w:t>
      </w:r>
      <w:r w:rsidR="00EB0612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You also have the right to complain to: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Information Commissioner's Office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Website: 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ico.org.uk</w:t>
        </w:r>
      </w:hyperlink>
      <w:r w:rsidR="00EB0612"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Telephone: 0303 123 1113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If you have questions about this privacy notice or your personal information, please contact</w:t>
      </w:r>
      <w:r w:rsidR="00EA181F">
        <w:rPr>
          <w:rFonts w:ascii="Arial" w:hAnsi="Arial" w:cs="Arial"/>
          <w:color w:val="222222"/>
          <w:shd w:val="clear" w:color="auto" w:fill="FFFFFF"/>
        </w:rPr>
        <w:t xml:space="preserve"> myself.</w:t>
      </w:r>
    </w:p>
    <w:sectPr w:rsidR="00416C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9F"/>
    <w:rsid w:val="001316F4"/>
    <w:rsid w:val="001A1B90"/>
    <w:rsid w:val="003620E9"/>
    <w:rsid w:val="00416C9F"/>
    <w:rsid w:val="00457731"/>
    <w:rsid w:val="005D1C86"/>
    <w:rsid w:val="00631F7A"/>
    <w:rsid w:val="006D1035"/>
    <w:rsid w:val="009766BA"/>
    <w:rsid w:val="009E0157"/>
    <w:rsid w:val="00AD3A75"/>
    <w:rsid w:val="00B31754"/>
    <w:rsid w:val="00B46B92"/>
    <w:rsid w:val="00C21440"/>
    <w:rsid w:val="00E021A5"/>
    <w:rsid w:val="00EA181F"/>
    <w:rsid w:val="00EA6F06"/>
    <w:rsid w:val="00EB0612"/>
    <w:rsid w:val="00F1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D27C"/>
  <w15:chartTrackingRefBased/>
  <w15:docId w15:val="{079203B3-DC5C-4462-8D4D-9C1D9F2F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C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C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C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C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6B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6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co.org.uk/" TargetMode="External"/><Relationship Id="rId4" Type="http://schemas.openxmlformats.org/officeDocument/2006/relationships/hyperlink" Target="mailto:tanyaorrtherap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Orr Orr</dc:creator>
  <cp:keywords/>
  <dc:description/>
  <cp:lastModifiedBy>Helen Edwards-Matheou</cp:lastModifiedBy>
  <cp:revision>11</cp:revision>
  <cp:lastPrinted>2026-06-15T07:31:00Z</cp:lastPrinted>
  <dcterms:created xsi:type="dcterms:W3CDTF">2026-06-19T09:55:00Z</dcterms:created>
  <dcterms:modified xsi:type="dcterms:W3CDTF">2026-06-19T10:54:00Z</dcterms:modified>
</cp:coreProperties>
</file>